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3D" w:rsidRPr="002B2C3D" w:rsidRDefault="002B2C3D" w:rsidP="002B2C3D">
      <w:pPr>
        <w:pStyle w:val="a6"/>
        <w:jc w:val="center"/>
      </w:pPr>
      <w:r>
        <w:t>Определение</w:t>
      </w:r>
      <w:r w:rsidRPr="002B2C3D">
        <w:t xml:space="preserve"> риска возникновения грибка кожи или ногтей на ногах</w:t>
      </w:r>
    </w:p>
    <w:tbl>
      <w:tblPr>
        <w:tblStyle w:val="-1"/>
        <w:tblW w:w="0" w:type="auto"/>
        <w:tblLook w:val="04A0"/>
      </w:tblPr>
      <w:tblGrid>
        <w:gridCol w:w="7479"/>
        <w:gridCol w:w="2092"/>
      </w:tblGrid>
      <w:tr w:rsidR="002B2C3D" w:rsidTr="00C67B1C">
        <w:trPr>
          <w:cnfStyle w:val="100000000000"/>
          <w:trHeight w:val="234"/>
        </w:trPr>
        <w:tc>
          <w:tcPr>
            <w:cnfStyle w:val="001000000000"/>
            <w:tcW w:w="7479" w:type="dxa"/>
          </w:tcPr>
          <w:p w:rsidR="002B2C3D" w:rsidRDefault="002B2C3D" w:rsidP="00C67B1C">
            <w:r>
              <w:t>Параметр</w:t>
            </w:r>
          </w:p>
        </w:tc>
        <w:tc>
          <w:tcPr>
            <w:tcW w:w="2092" w:type="dxa"/>
          </w:tcPr>
          <w:p w:rsidR="002B2C3D" w:rsidRDefault="002B2C3D" w:rsidP="00C67B1C">
            <w:pPr>
              <w:cnfStyle w:val="100000000000"/>
            </w:pPr>
            <w:r>
              <w:t>Количество баллов</w:t>
            </w:r>
          </w:p>
        </w:tc>
      </w:tr>
      <w:tr w:rsidR="002B2C3D" w:rsidTr="00C67B1C">
        <w:trPr>
          <w:cnfStyle w:val="000000100000"/>
          <w:trHeight w:val="233"/>
        </w:trPr>
        <w:tc>
          <w:tcPr>
            <w:cnfStyle w:val="001000000000"/>
            <w:tcW w:w="9571" w:type="dxa"/>
            <w:gridSpan w:val="2"/>
          </w:tcPr>
          <w:p w:rsidR="002B2C3D" w:rsidRDefault="002B2C3D" w:rsidP="002B2C3D">
            <w:pPr>
              <w:pStyle w:val="3"/>
              <w:outlineLvl w:val="2"/>
            </w:pPr>
            <w:r w:rsidRPr="002B2C3D">
              <w:t>1. Вы посещаете сауну, баню или бассейн?</w:t>
            </w:r>
          </w:p>
        </w:tc>
      </w:tr>
      <w:tr w:rsidR="002B2C3D" w:rsidTr="00C67B1C">
        <w:tc>
          <w:tcPr>
            <w:cnfStyle w:val="001000000000"/>
            <w:tcW w:w="7479" w:type="dxa"/>
          </w:tcPr>
          <w:p w:rsidR="002B2C3D" w:rsidRDefault="002B2C3D" w:rsidP="002B2C3D">
            <w:pPr>
              <w:jc w:val="right"/>
            </w:pPr>
            <w:r>
              <w:t>да</w:t>
            </w:r>
          </w:p>
        </w:tc>
        <w:tc>
          <w:tcPr>
            <w:tcW w:w="2092" w:type="dxa"/>
          </w:tcPr>
          <w:p w:rsidR="002B2C3D" w:rsidRDefault="002B2C3D" w:rsidP="00C67B1C">
            <w:pPr>
              <w:cnfStyle w:val="000000000000"/>
            </w:pPr>
            <w:r>
              <w:t>2</w:t>
            </w:r>
          </w:p>
        </w:tc>
      </w:tr>
      <w:tr w:rsidR="002B2C3D" w:rsidTr="00C67B1C">
        <w:trPr>
          <w:cnfStyle w:val="000000100000"/>
        </w:trPr>
        <w:tc>
          <w:tcPr>
            <w:cnfStyle w:val="001000000000"/>
            <w:tcW w:w="7479" w:type="dxa"/>
          </w:tcPr>
          <w:p w:rsidR="002B2C3D" w:rsidRDefault="002B2C3D" w:rsidP="002B2C3D">
            <w:pPr>
              <w:jc w:val="right"/>
            </w:pPr>
            <w:r>
              <w:t>иногда</w:t>
            </w:r>
          </w:p>
        </w:tc>
        <w:tc>
          <w:tcPr>
            <w:tcW w:w="2092" w:type="dxa"/>
          </w:tcPr>
          <w:p w:rsidR="002B2C3D" w:rsidRDefault="002B2C3D" w:rsidP="00C67B1C">
            <w:pPr>
              <w:cnfStyle w:val="000000100000"/>
            </w:pPr>
            <w:r>
              <w:t>1</w:t>
            </w:r>
          </w:p>
        </w:tc>
      </w:tr>
      <w:tr w:rsidR="002B2C3D" w:rsidTr="00C67B1C">
        <w:tc>
          <w:tcPr>
            <w:cnfStyle w:val="001000000000"/>
            <w:tcW w:w="7479" w:type="dxa"/>
          </w:tcPr>
          <w:p w:rsidR="002B2C3D" w:rsidRDefault="002B2C3D" w:rsidP="002B2C3D">
            <w:pPr>
              <w:jc w:val="right"/>
            </w:pPr>
            <w:r>
              <w:t>нет</w:t>
            </w:r>
          </w:p>
        </w:tc>
        <w:tc>
          <w:tcPr>
            <w:tcW w:w="2092" w:type="dxa"/>
          </w:tcPr>
          <w:p w:rsidR="002B2C3D" w:rsidRPr="002B2C3D" w:rsidRDefault="002B2C3D" w:rsidP="00C67B1C">
            <w:pPr>
              <w:cnfStyle w:val="000000000000"/>
            </w:pPr>
            <w:r>
              <w:t>0</w:t>
            </w:r>
          </w:p>
        </w:tc>
      </w:tr>
      <w:tr w:rsidR="002B2C3D" w:rsidTr="00C67B1C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2B2C3D" w:rsidRDefault="002B2C3D" w:rsidP="002B2C3D">
            <w:pPr>
              <w:pStyle w:val="3"/>
              <w:outlineLvl w:val="2"/>
            </w:pPr>
            <w:r>
              <w:t>2. Ваша работа связана с пре</w:t>
            </w:r>
            <w:r w:rsidRPr="002B2C3D">
              <w:t>быванием длительное время во влажной обуви?</w:t>
            </w:r>
          </w:p>
        </w:tc>
      </w:tr>
      <w:tr w:rsidR="002B2C3D" w:rsidTr="00C67B1C">
        <w:tc>
          <w:tcPr>
            <w:cnfStyle w:val="001000000000"/>
            <w:tcW w:w="7479" w:type="dxa"/>
          </w:tcPr>
          <w:p w:rsidR="002B2C3D" w:rsidRDefault="002B2C3D" w:rsidP="002B2C3D">
            <w:pPr>
              <w:jc w:val="right"/>
            </w:pPr>
            <w:r>
              <w:t>да</w:t>
            </w:r>
          </w:p>
        </w:tc>
        <w:tc>
          <w:tcPr>
            <w:tcW w:w="2092" w:type="dxa"/>
          </w:tcPr>
          <w:p w:rsidR="002B2C3D" w:rsidRDefault="002B2C3D" w:rsidP="00C67B1C">
            <w:pPr>
              <w:cnfStyle w:val="000000000000"/>
            </w:pPr>
            <w:r>
              <w:t>2</w:t>
            </w:r>
          </w:p>
        </w:tc>
      </w:tr>
      <w:tr w:rsidR="002B2C3D" w:rsidTr="00C67B1C">
        <w:trPr>
          <w:cnfStyle w:val="000000100000"/>
        </w:trPr>
        <w:tc>
          <w:tcPr>
            <w:cnfStyle w:val="001000000000"/>
            <w:tcW w:w="7479" w:type="dxa"/>
          </w:tcPr>
          <w:p w:rsidR="002B2C3D" w:rsidRDefault="002B2C3D" w:rsidP="002B2C3D">
            <w:pPr>
              <w:jc w:val="right"/>
            </w:pPr>
            <w:r>
              <w:t>иногда</w:t>
            </w:r>
          </w:p>
        </w:tc>
        <w:tc>
          <w:tcPr>
            <w:tcW w:w="2092" w:type="dxa"/>
          </w:tcPr>
          <w:p w:rsidR="002B2C3D" w:rsidRDefault="002B2C3D" w:rsidP="00C67B1C">
            <w:pPr>
              <w:cnfStyle w:val="000000100000"/>
            </w:pPr>
            <w:r>
              <w:t>1</w:t>
            </w:r>
          </w:p>
        </w:tc>
      </w:tr>
      <w:tr w:rsidR="002B2C3D" w:rsidTr="00C67B1C">
        <w:tc>
          <w:tcPr>
            <w:cnfStyle w:val="001000000000"/>
            <w:tcW w:w="7479" w:type="dxa"/>
          </w:tcPr>
          <w:p w:rsidR="002B2C3D" w:rsidRDefault="002B2C3D" w:rsidP="002B2C3D">
            <w:pPr>
              <w:jc w:val="right"/>
            </w:pPr>
            <w:r>
              <w:t>нет</w:t>
            </w:r>
          </w:p>
        </w:tc>
        <w:tc>
          <w:tcPr>
            <w:tcW w:w="2092" w:type="dxa"/>
          </w:tcPr>
          <w:p w:rsidR="002B2C3D" w:rsidRPr="002B2C3D" w:rsidRDefault="002B2C3D" w:rsidP="00C67B1C">
            <w:pPr>
              <w:cnfStyle w:val="000000000000"/>
            </w:pPr>
            <w:r>
              <w:t>0</w:t>
            </w:r>
          </w:p>
        </w:tc>
      </w:tr>
      <w:tr w:rsidR="002B2C3D" w:rsidTr="00C67B1C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2B2C3D" w:rsidRDefault="002B2C3D" w:rsidP="002B2C3D">
            <w:pPr>
              <w:pStyle w:val="3"/>
              <w:outlineLvl w:val="2"/>
            </w:pPr>
            <w:r w:rsidRPr="002B2C3D">
              <w:t>3. Диагностирован ли у вас сахарный диабет?</w:t>
            </w:r>
          </w:p>
        </w:tc>
      </w:tr>
      <w:tr w:rsidR="002B2C3D" w:rsidTr="00C67B1C">
        <w:tc>
          <w:tcPr>
            <w:cnfStyle w:val="001000000000"/>
            <w:tcW w:w="7479" w:type="dxa"/>
          </w:tcPr>
          <w:p w:rsidR="002B2C3D" w:rsidRDefault="002B2C3D" w:rsidP="00544002">
            <w:pPr>
              <w:jc w:val="right"/>
            </w:pPr>
            <w:r>
              <w:t>болею более 3-х лет</w:t>
            </w:r>
          </w:p>
        </w:tc>
        <w:tc>
          <w:tcPr>
            <w:tcW w:w="2092" w:type="dxa"/>
          </w:tcPr>
          <w:p w:rsidR="002B2C3D" w:rsidRDefault="002B2C3D" w:rsidP="00C67B1C">
            <w:pPr>
              <w:cnfStyle w:val="000000000000"/>
            </w:pPr>
            <w:r>
              <w:t>2</w:t>
            </w:r>
          </w:p>
        </w:tc>
      </w:tr>
      <w:tr w:rsidR="002B2C3D" w:rsidTr="00C67B1C">
        <w:trPr>
          <w:cnfStyle w:val="000000100000"/>
        </w:trPr>
        <w:tc>
          <w:tcPr>
            <w:cnfStyle w:val="001000000000"/>
            <w:tcW w:w="7479" w:type="dxa"/>
          </w:tcPr>
          <w:p w:rsidR="002B2C3D" w:rsidRDefault="002B2C3D" w:rsidP="00544002">
            <w:pPr>
              <w:jc w:val="right"/>
            </w:pPr>
            <w:r>
              <w:t>болею менее 3-х лет</w:t>
            </w:r>
          </w:p>
        </w:tc>
        <w:tc>
          <w:tcPr>
            <w:tcW w:w="2092" w:type="dxa"/>
          </w:tcPr>
          <w:p w:rsidR="002B2C3D" w:rsidRDefault="002B2C3D" w:rsidP="00C67B1C">
            <w:pPr>
              <w:cnfStyle w:val="000000100000"/>
            </w:pPr>
            <w:r>
              <w:t>1</w:t>
            </w:r>
          </w:p>
        </w:tc>
      </w:tr>
      <w:tr w:rsidR="002B2C3D" w:rsidTr="00C67B1C">
        <w:tc>
          <w:tcPr>
            <w:cnfStyle w:val="001000000000"/>
            <w:tcW w:w="7479" w:type="dxa"/>
          </w:tcPr>
          <w:p w:rsidR="002B2C3D" w:rsidRDefault="002B2C3D" w:rsidP="00544002">
            <w:pPr>
              <w:jc w:val="right"/>
            </w:pPr>
            <w:r>
              <w:t>нет</w:t>
            </w:r>
          </w:p>
        </w:tc>
        <w:tc>
          <w:tcPr>
            <w:tcW w:w="2092" w:type="dxa"/>
          </w:tcPr>
          <w:p w:rsidR="002B2C3D" w:rsidRDefault="002B2C3D" w:rsidP="00C67B1C">
            <w:pPr>
              <w:cnfStyle w:val="000000000000"/>
            </w:pPr>
            <w:r>
              <w:t>0</w:t>
            </w:r>
          </w:p>
        </w:tc>
      </w:tr>
      <w:tr w:rsidR="002B2C3D" w:rsidTr="00587459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2B2C3D" w:rsidRDefault="002B2C3D" w:rsidP="002B2C3D">
            <w:pPr>
              <w:pStyle w:val="3"/>
            </w:pPr>
            <w:r>
              <w:t>4. Посмотрите на ноготь. В тол</w:t>
            </w:r>
            <w:r>
              <w:softHyphen/>
              <w:t>ще ногтя есть округлые пятна жел</w:t>
            </w:r>
            <w:r>
              <w:softHyphen/>
              <w:t>того цвета, которые сливаются друг с другом?</w:t>
            </w:r>
          </w:p>
        </w:tc>
      </w:tr>
      <w:tr w:rsidR="002B2C3D" w:rsidTr="00C67B1C">
        <w:tc>
          <w:tcPr>
            <w:cnfStyle w:val="001000000000"/>
            <w:tcW w:w="7479" w:type="dxa"/>
          </w:tcPr>
          <w:p w:rsidR="002B2C3D" w:rsidRPr="00B51F8E" w:rsidRDefault="002B2C3D" w:rsidP="002B2C3D">
            <w:pPr>
              <w:jc w:val="right"/>
            </w:pPr>
            <w:r>
              <w:t>да</w:t>
            </w:r>
          </w:p>
        </w:tc>
        <w:tc>
          <w:tcPr>
            <w:tcW w:w="2092" w:type="dxa"/>
          </w:tcPr>
          <w:p w:rsidR="002B2C3D" w:rsidRDefault="002B2C3D" w:rsidP="00C67B1C">
            <w:pPr>
              <w:cnfStyle w:val="000000000000"/>
            </w:pPr>
            <w:r>
              <w:t>2</w:t>
            </w:r>
          </w:p>
        </w:tc>
      </w:tr>
      <w:tr w:rsidR="002B2C3D" w:rsidTr="00C67B1C">
        <w:trPr>
          <w:cnfStyle w:val="000000100000"/>
        </w:trPr>
        <w:tc>
          <w:tcPr>
            <w:cnfStyle w:val="001000000000"/>
            <w:tcW w:w="7479" w:type="dxa"/>
          </w:tcPr>
          <w:p w:rsidR="002B2C3D" w:rsidRDefault="002B2C3D" w:rsidP="002B2C3D">
            <w:pPr>
              <w:jc w:val="right"/>
            </w:pPr>
            <w:r>
              <w:t>на некоторых ногтях, похоже, что есть</w:t>
            </w:r>
          </w:p>
        </w:tc>
        <w:tc>
          <w:tcPr>
            <w:tcW w:w="2092" w:type="dxa"/>
          </w:tcPr>
          <w:p w:rsidR="002B2C3D" w:rsidRDefault="002B2C3D" w:rsidP="00C67B1C">
            <w:pPr>
              <w:cnfStyle w:val="000000100000"/>
            </w:pPr>
            <w:r>
              <w:t>1</w:t>
            </w:r>
          </w:p>
        </w:tc>
      </w:tr>
      <w:tr w:rsidR="002B2C3D" w:rsidTr="00C67B1C">
        <w:tc>
          <w:tcPr>
            <w:cnfStyle w:val="001000000000"/>
            <w:tcW w:w="7479" w:type="dxa"/>
          </w:tcPr>
          <w:p w:rsidR="002B2C3D" w:rsidRDefault="002B2C3D" w:rsidP="002B2C3D">
            <w:pPr>
              <w:jc w:val="right"/>
            </w:pPr>
            <w:r>
              <w:t>нет</w:t>
            </w:r>
          </w:p>
        </w:tc>
        <w:tc>
          <w:tcPr>
            <w:tcW w:w="2092" w:type="dxa"/>
          </w:tcPr>
          <w:p w:rsidR="002B2C3D" w:rsidRDefault="002B2C3D" w:rsidP="00C67B1C">
            <w:pPr>
              <w:cnfStyle w:val="000000000000"/>
            </w:pPr>
            <w:r>
              <w:t>0</w:t>
            </w:r>
          </w:p>
        </w:tc>
      </w:tr>
      <w:tr w:rsidR="00544002" w:rsidTr="009445A0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544002" w:rsidRDefault="00544002" w:rsidP="00544002">
            <w:pPr>
              <w:pStyle w:val="3"/>
            </w:pPr>
            <w:r w:rsidRPr="00544002">
              <w:t>5. Между пальцами ног есть ли покраснение, беспокоит ли зуд?</w:t>
            </w:r>
          </w:p>
        </w:tc>
      </w:tr>
      <w:tr w:rsidR="00544002" w:rsidTr="00C67B1C">
        <w:tc>
          <w:tcPr>
            <w:cnfStyle w:val="001000000000"/>
            <w:tcW w:w="7479" w:type="dxa"/>
          </w:tcPr>
          <w:p w:rsidR="00544002" w:rsidRDefault="00544002" w:rsidP="00C67B1C">
            <w:pPr>
              <w:jc w:val="right"/>
            </w:pPr>
            <w:r>
              <w:t>да</w:t>
            </w:r>
          </w:p>
        </w:tc>
        <w:tc>
          <w:tcPr>
            <w:tcW w:w="2092" w:type="dxa"/>
          </w:tcPr>
          <w:p w:rsidR="00544002" w:rsidRDefault="00544002" w:rsidP="00C67B1C">
            <w:pPr>
              <w:cnfStyle w:val="000000000000"/>
            </w:pPr>
            <w:r>
              <w:t>2</w:t>
            </w:r>
          </w:p>
        </w:tc>
      </w:tr>
      <w:tr w:rsidR="00544002" w:rsidTr="00C67B1C">
        <w:trPr>
          <w:cnfStyle w:val="000000100000"/>
        </w:trPr>
        <w:tc>
          <w:tcPr>
            <w:cnfStyle w:val="001000000000"/>
            <w:tcW w:w="7479" w:type="dxa"/>
          </w:tcPr>
          <w:p w:rsidR="00544002" w:rsidRDefault="00544002" w:rsidP="00C67B1C">
            <w:pPr>
              <w:jc w:val="right"/>
            </w:pPr>
            <w:r>
              <w:t>иногда</w:t>
            </w:r>
          </w:p>
        </w:tc>
        <w:tc>
          <w:tcPr>
            <w:tcW w:w="2092" w:type="dxa"/>
          </w:tcPr>
          <w:p w:rsidR="00544002" w:rsidRDefault="00544002" w:rsidP="00C67B1C">
            <w:pPr>
              <w:cnfStyle w:val="000000100000"/>
            </w:pPr>
            <w:r>
              <w:t>1</w:t>
            </w:r>
          </w:p>
        </w:tc>
      </w:tr>
      <w:tr w:rsidR="00544002" w:rsidTr="00C67B1C">
        <w:tc>
          <w:tcPr>
            <w:cnfStyle w:val="001000000000"/>
            <w:tcW w:w="7479" w:type="dxa"/>
          </w:tcPr>
          <w:p w:rsidR="00544002" w:rsidRDefault="00544002" w:rsidP="00C67B1C">
            <w:pPr>
              <w:jc w:val="right"/>
            </w:pPr>
            <w:r>
              <w:t>нет</w:t>
            </w:r>
          </w:p>
        </w:tc>
        <w:tc>
          <w:tcPr>
            <w:tcW w:w="2092" w:type="dxa"/>
          </w:tcPr>
          <w:p w:rsidR="00544002" w:rsidRPr="002B2C3D" w:rsidRDefault="00544002" w:rsidP="00C67B1C">
            <w:pPr>
              <w:cnfStyle w:val="000000000000"/>
            </w:pPr>
            <w:r>
              <w:t>0</w:t>
            </w:r>
          </w:p>
        </w:tc>
      </w:tr>
      <w:tr w:rsidR="00544002" w:rsidTr="00F72192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544002" w:rsidRDefault="00544002" w:rsidP="00544002">
            <w:pPr>
              <w:pStyle w:val="3"/>
            </w:pPr>
            <w:r w:rsidRPr="00544002">
              <w:t>6. Ногти при подстригании крошатся?</w:t>
            </w:r>
          </w:p>
        </w:tc>
      </w:tr>
      <w:tr w:rsidR="00544002" w:rsidTr="00C67B1C">
        <w:tc>
          <w:tcPr>
            <w:cnfStyle w:val="001000000000"/>
            <w:tcW w:w="7479" w:type="dxa"/>
          </w:tcPr>
          <w:p w:rsidR="00544002" w:rsidRDefault="00544002" w:rsidP="00C67B1C">
            <w:pPr>
              <w:jc w:val="right"/>
            </w:pPr>
            <w:r>
              <w:t>да, сильно</w:t>
            </w:r>
          </w:p>
        </w:tc>
        <w:tc>
          <w:tcPr>
            <w:tcW w:w="2092" w:type="dxa"/>
          </w:tcPr>
          <w:p w:rsidR="00544002" w:rsidRDefault="00544002" w:rsidP="00C67B1C">
            <w:pPr>
              <w:cnfStyle w:val="000000000000"/>
            </w:pPr>
            <w:r>
              <w:t>2</w:t>
            </w:r>
          </w:p>
        </w:tc>
      </w:tr>
      <w:tr w:rsidR="00544002" w:rsidTr="00C67B1C">
        <w:trPr>
          <w:cnfStyle w:val="000000100000"/>
        </w:trPr>
        <w:tc>
          <w:tcPr>
            <w:cnfStyle w:val="001000000000"/>
            <w:tcW w:w="7479" w:type="dxa"/>
          </w:tcPr>
          <w:p w:rsidR="00544002" w:rsidRDefault="00544002" w:rsidP="00C67B1C">
            <w:pPr>
              <w:jc w:val="right"/>
            </w:pPr>
            <w:r>
              <w:t>как будто нет</w:t>
            </w:r>
          </w:p>
        </w:tc>
        <w:tc>
          <w:tcPr>
            <w:tcW w:w="2092" w:type="dxa"/>
          </w:tcPr>
          <w:p w:rsidR="00544002" w:rsidRDefault="00544002" w:rsidP="00C67B1C">
            <w:pPr>
              <w:cnfStyle w:val="000000100000"/>
            </w:pPr>
            <w:r>
              <w:t>1</w:t>
            </w:r>
          </w:p>
        </w:tc>
      </w:tr>
      <w:tr w:rsidR="00544002" w:rsidTr="00C67B1C">
        <w:tc>
          <w:tcPr>
            <w:cnfStyle w:val="001000000000"/>
            <w:tcW w:w="7479" w:type="dxa"/>
          </w:tcPr>
          <w:p w:rsidR="00544002" w:rsidRDefault="00544002" w:rsidP="00C67B1C">
            <w:pPr>
              <w:jc w:val="right"/>
            </w:pPr>
            <w:r>
              <w:t>нет, ноготь срезается пластинкой</w:t>
            </w:r>
          </w:p>
        </w:tc>
        <w:tc>
          <w:tcPr>
            <w:tcW w:w="2092" w:type="dxa"/>
          </w:tcPr>
          <w:p w:rsidR="00544002" w:rsidRDefault="00544002" w:rsidP="00C67B1C">
            <w:pPr>
              <w:cnfStyle w:val="000000000000"/>
            </w:pPr>
            <w:r>
              <w:t>0</w:t>
            </w:r>
          </w:p>
        </w:tc>
      </w:tr>
      <w:tr w:rsidR="002B2C3D" w:rsidTr="00C67B1C">
        <w:trPr>
          <w:cnfStyle w:val="000000100000"/>
        </w:trPr>
        <w:tc>
          <w:tcPr>
            <w:cnfStyle w:val="001000000000"/>
            <w:tcW w:w="7479" w:type="dxa"/>
          </w:tcPr>
          <w:p w:rsidR="002B2C3D" w:rsidRDefault="002B2C3D" w:rsidP="00C67B1C"/>
        </w:tc>
        <w:tc>
          <w:tcPr>
            <w:tcW w:w="2092" w:type="dxa"/>
          </w:tcPr>
          <w:p w:rsidR="002B2C3D" w:rsidRDefault="002B2C3D" w:rsidP="00C67B1C">
            <w:pPr>
              <w:cnfStyle w:val="000000100000"/>
            </w:pPr>
          </w:p>
        </w:tc>
      </w:tr>
    </w:tbl>
    <w:p w:rsidR="002B2C3D" w:rsidRDefault="002B2C3D" w:rsidP="002B2C3D"/>
    <w:p w:rsidR="002B2C3D" w:rsidRPr="00BC14F2" w:rsidRDefault="002B2C3D" w:rsidP="002B2C3D">
      <w:pPr>
        <w:rPr>
          <w:b/>
        </w:rPr>
      </w:pPr>
      <w:r w:rsidRPr="00BC14F2">
        <w:rPr>
          <w:b/>
        </w:rPr>
        <w:t>Расшифровка значений:</w:t>
      </w:r>
    </w:p>
    <w:p w:rsidR="002B2C3D" w:rsidRDefault="002B2C3D" w:rsidP="002B2C3D"/>
    <w:p w:rsidR="002B2C3D" w:rsidRDefault="00BB656D" w:rsidP="002B2C3D">
      <w:pPr>
        <w:pStyle w:val="a5"/>
        <w:numPr>
          <w:ilvl w:val="0"/>
          <w:numId w:val="1"/>
        </w:numPr>
      </w:pPr>
      <w:r>
        <w:rPr>
          <w:rStyle w:val="a3"/>
        </w:rPr>
        <w:t>0—3 балла</w:t>
      </w:r>
      <w:r>
        <w:t xml:space="preserve"> — наличие грибка ма</w:t>
      </w:r>
      <w:r>
        <w:softHyphen/>
        <w:t>ловероятно</w:t>
      </w:r>
      <w:r w:rsidR="002B2C3D">
        <w:t>.</w:t>
      </w:r>
    </w:p>
    <w:p w:rsidR="002B2C3D" w:rsidRDefault="00BB656D" w:rsidP="002B2C3D">
      <w:pPr>
        <w:pStyle w:val="a5"/>
        <w:numPr>
          <w:ilvl w:val="0"/>
          <w:numId w:val="1"/>
        </w:numPr>
      </w:pPr>
      <w:r>
        <w:rPr>
          <w:rStyle w:val="a3"/>
        </w:rPr>
        <w:t xml:space="preserve">4—7 баллов </w:t>
      </w:r>
      <w:r>
        <w:t>— диагноз сомните</w:t>
      </w:r>
      <w:r>
        <w:softHyphen/>
        <w:t>лен, но не мешает посетить дермато</w:t>
      </w:r>
      <w:r>
        <w:softHyphen/>
        <w:t>лога для того, чтобы сдать анализы и подтвердить либо исключить нали</w:t>
      </w:r>
      <w:r>
        <w:softHyphen/>
        <w:t>чие грибков</w:t>
      </w:r>
      <w:r w:rsidR="002B2C3D">
        <w:t>.</w:t>
      </w:r>
    </w:p>
    <w:p w:rsidR="00684A2D" w:rsidRDefault="00BB656D" w:rsidP="00BB656D">
      <w:pPr>
        <w:pStyle w:val="a5"/>
        <w:numPr>
          <w:ilvl w:val="0"/>
          <w:numId w:val="1"/>
        </w:numPr>
      </w:pPr>
      <w:r w:rsidRPr="00BB656D">
        <w:rPr>
          <w:b/>
        </w:rPr>
        <w:t>Более 7 баллов</w:t>
      </w:r>
      <w:r w:rsidRPr="00BB656D">
        <w:t xml:space="preserve"> — </w:t>
      </w:r>
      <w:r>
        <w:t>наличие грибка налицо</w:t>
      </w:r>
      <w:r w:rsidRPr="00BB656D">
        <w:t>.</w:t>
      </w:r>
      <w:r>
        <w:t xml:space="preserve"> Вам следует с</w:t>
      </w:r>
      <w:r w:rsidRPr="00BB656D">
        <w:t>рочно обрат</w:t>
      </w:r>
      <w:r>
        <w:t>иться</w:t>
      </w:r>
      <w:r w:rsidRPr="00BB656D">
        <w:t xml:space="preserve"> к врачу и приступ</w:t>
      </w:r>
      <w:r>
        <w:t>ить</w:t>
      </w:r>
      <w:r w:rsidRPr="00BB656D">
        <w:t> к лечению!</w:t>
      </w:r>
    </w:p>
    <w:sectPr w:rsidR="00684A2D" w:rsidSect="006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230"/>
    <w:multiLevelType w:val="hybridMultilevel"/>
    <w:tmpl w:val="742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B2C3D"/>
    <w:rsid w:val="0011215E"/>
    <w:rsid w:val="00243126"/>
    <w:rsid w:val="002B2C3D"/>
    <w:rsid w:val="002E6CBA"/>
    <w:rsid w:val="004F7697"/>
    <w:rsid w:val="00544002"/>
    <w:rsid w:val="00684A2D"/>
    <w:rsid w:val="009629C3"/>
    <w:rsid w:val="00BB656D"/>
    <w:rsid w:val="00DF0F1F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3D"/>
  </w:style>
  <w:style w:type="paragraph" w:styleId="1">
    <w:name w:val="heading 1"/>
    <w:basedOn w:val="a"/>
    <w:link w:val="10"/>
    <w:uiPriority w:val="9"/>
    <w:qFormat/>
    <w:rsid w:val="00DF0F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next w:val="a"/>
    <w:link w:val="20"/>
    <w:autoRedefine/>
    <w:uiPriority w:val="9"/>
    <w:qFormat/>
    <w:rsid w:val="00DF0F1F"/>
    <w:pPr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0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F1F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DF0F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0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DF0F1F"/>
    <w:rPr>
      <w:i/>
      <w:iCs/>
    </w:rPr>
  </w:style>
  <w:style w:type="paragraph" w:styleId="a5">
    <w:name w:val="List Paragraph"/>
    <w:basedOn w:val="a"/>
    <w:uiPriority w:val="34"/>
    <w:qFormat/>
    <w:rsid w:val="00DF0F1F"/>
    <w:pPr>
      <w:ind w:left="720"/>
      <w:contextualSpacing/>
    </w:pPr>
  </w:style>
  <w:style w:type="table" w:customStyle="1" w:styleId="-1">
    <w:name w:val="Light Shading Accent 1"/>
    <w:basedOn w:val="a1"/>
    <w:uiPriority w:val="60"/>
    <w:rsid w:val="002B2C3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Title"/>
    <w:basedOn w:val="a"/>
    <w:next w:val="a"/>
    <w:link w:val="a7"/>
    <w:uiPriority w:val="10"/>
    <w:qFormat/>
    <w:rsid w:val="002B2C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B2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BB6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1</cp:revision>
  <dcterms:created xsi:type="dcterms:W3CDTF">2021-06-08T10:01:00Z</dcterms:created>
  <dcterms:modified xsi:type="dcterms:W3CDTF">2021-06-08T10:28:00Z</dcterms:modified>
</cp:coreProperties>
</file>