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Default="006E4936" w:rsidP="009A1378">
      <w:pPr>
        <w:pStyle w:val="a6"/>
        <w:jc w:val="center"/>
      </w:pPr>
      <w:r w:rsidRPr="006E4936">
        <w:t>Шкала Бека (BDI) для оценки уровня депрессии</w:t>
      </w:r>
    </w:p>
    <w:p w:rsidR="006E4936" w:rsidRDefault="006E4936"/>
    <w:p w:rsidR="006E4936" w:rsidRDefault="006E4936">
      <w:r w:rsidRPr="006E4936">
        <w:t>Шкала депрессии Бека (BDI) предназначена д</w:t>
      </w:r>
      <w:r w:rsidR="009A1378">
        <w:t xml:space="preserve">ля прохождения пациентом опроса-теста </w:t>
      </w:r>
      <w:r w:rsidRPr="006E4936">
        <w:t>в присутствии квалифицированного</w:t>
      </w:r>
      <w:r w:rsidR="009A1378">
        <w:t xml:space="preserve"> </w:t>
      </w:r>
      <w:r w:rsidRPr="006E4936">
        <w:t>специалиста из области психиатрии</w:t>
      </w:r>
      <w:r w:rsidR="009A1378">
        <w:t>, способного правильно интерпретировать результаты, а так же использовать их при дальнейшем лечении с наибольшей эффективностью.</w:t>
      </w:r>
    </w:p>
    <w:p w:rsidR="009A1378" w:rsidRDefault="009A1378"/>
    <w:p w:rsidR="009A1378" w:rsidRDefault="009A1378"/>
    <w:p w:rsidR="009A1378" w:rsidRDefault="009A1378" w:rsidP="00361154">
      <w:pPr>
        <w:pStyle w:val="2"/>
      </w:pPr>
      <w:r>
        <w:t>Практические рекомендации</w:t>
      </w:r>
    </w:p>
    <w:p w:rsidR="009A1378" w:rsidRDefault="009A1378" w:rsidP="009A1378"/>
    <w:p w:rsidR="009A1378" w:rsidRDefault="009A1378" w:rsidP="009A1378">
      <w:r>
        <w:t>Ш</w:t>
      </w:r>
      <w:r>
        <w:t xml:space="preserve">кала Бека (BDI) </w:t>
      </w:r>
      <w:r>
        <w:t xml:space="preserve">оценки уровня тяжести </w:t>
      </w:r>
      <w:r>
        <w:t>депрессии не предназначена для самообследования: квалифицированный психиатр либо специалист, прошедший соответствующее обучение, предлагает своему пациенту заполнить форму шкалы самостоятельно, а затем оценивает полученный суммарный балл</w:t>
      </w:r>
      <w:r>
        <w:t xml:space="preserve"> и принимает решение о необходимости оказания помощи.</w:t>
      </w:r>
    </w:p>
    <w:p w:rsidR="009A1378" w:rsidRDefault="009A1378"/>
    <w:p w:rsidR="009A1378" w:rsidRDefault="009A1378">
      <w:r>
        <w:t xml:space="preserve">Тест включает 21 вопрос-утверждение о наиболее часто наблюдающихся симптомах и жалобах. Весь список вопросов условно подразделяется по типам психопатологической симптоматики на 2 части: 1–14 пункты — когнитивно-аффективная субшкала, 15–21 пункты — субшкала соматизации. </w:t>
      </w:r>
    </w:p>
    <w:p w:rsidR="009A1378" w:rsidRDefault="009A1378"/>
    <w:p w:rsidR="009A1378" w:rsidRDefault="009A1378">
      <w:r>
        <w:t>Каждый  вопрос-утверждение предлагает 4 варианта ответа, соответствующих специфическим  симптомам депрессивного расстройства, из которых выбирается лишь один.</w:t>
      </w:r>
    </w:p>
    <w:p w:rsidR="009A1378" w:rsidRDefault="009A1378"/>
    <w:p w:rsidR="009A1378" w:rsidRDefault="009A1378"/>
    <w:p w:rsidR="009A1378" w:rsidRDefault="009A1378"/>
    <w:tbl>
      <w:tblPr>
        <w:tblStyle w:val="-1"/>
        <w:tblW w:w="0" w:type="auto"/>
        <w:tblLook w:val="04A0"/>
      </w:tblPr>
      <w:tblGrid>
        <w:gridCol w:w="7479"/>
        <w:gridCol w:w="2092"/>
      </w:tblGrid>
      <w:tr w:rsidR="009A1378" w:rsidTr="00BB0002">
        <w:trPr>
          <w:cnfStyle w:val="100000000000"/>
          <w:trHeight w:val="234"/>
        </w:trPr>
        <w:tc>
          <w:tcPr>
            <w:cnfStyle w:val="001000000000"/>
            <w:tcW w:w="7479" w:type="dxa"/>
          </w:tcPr>
          <w:p w:rsidR="009A1378" w:rsidRDefault="009A1378" w:rsidP="00BB0002">
            <w:r>
              <w:t>Вопрос-утверждение / вариант ответа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100000000000"/>
            </w:pPr>
            <w:r>
              <w:t>Количество баллов</w:t>
            </w:r>
          </w:p>
        </w:tc>
      </w:tr>
      <w:tr w:rsidR="009A1378" w:rsidTr="00BB0002">
        <w:trPr>
          <w:cnfStyle w:val="000000100000"/>
          <w:trHeight w:val="233"/>
        </w:trPr>
        <w:tc>
          <w:tcPr>
            <w:cnfStyle w:val="001000000000"/>
            <w:tcW w:w="9571" w:type="dxa"/>
            <w:gridSpan w:val="2"/>
          </w:tcPr>
          <w:p w:rsidR="00471204" w:rsidRDefault="00471204" w:rsidP="00471204">
            <w:pPr>
              <w:pStyle w:val="2"/>
            </w:pPr>
            <w:r>
              <w:t>Часть I. Когнитивно-аффективная субшкала</w:t>
            </w:r>
          </w:p>
          <w:p w:rsidR="009A1378" w:rsidRDefault="00471204" w:rsidP="00471204">
            <w:pPr>
              <w:pStyle w:val="3"/>
              <w:outlineLvl w:val="2"/>
            </w:pPr>
            <w:r>
              <w:t>1. Печаль.</w:t>
            </w:r>
          </w:p>
          <w:p w:rsidR="00471204" w:rsidRPr="00471204" w:rsidRDefault="00471204" w:rsidP="00471204"/>
        </w:tc>
      </w:tr>
      <w:tr w:rsidR="009A1378" w:rsidTr="00BB0002"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Я чувствую себя хорошо.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000000"/>
            </w:pPr>
            <w:r>
              <w:t>0</w:t>
            </w:r>
          </w:p>
        </w:tc>
      </w:tr>
      <w:tr w:rsidR="009A1378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Мне плохо.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100000"/>
            </w:pPr>
            <w:r>
              <w:t>1</w:t>
            </w:r>
          </w:p>
        </w:tc>
      </w:tr>
      <w:tr w:rsidR="009A1378" w:rsidRPr="00B51F8E" w:rsidTr="00BB0002"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Мне все время грустно, и я ничего не могу с собой поделать.</w:t>
            </w:r>
          </w:p>
        </w:tc>
        <w:tc>
          <w:tcPr>
            <w:tcW w:w="2092" w:type="dxa"/>
          </w:tcPr>
          <w:p w:rsidR="009A1378" w:rsidRPr="00B51F8E" w:rsidRDefault="009A1378" w:rsidP="00BB000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1378" w:rsidRPr="00B51F8E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Pr="00471204" w:rsidRDefault="00471204" w:rsidP="00BB0002">
            <w:r w:rsidRPr="00471204">
              <w:t>Мне так скучно и грустно, что я не в силах больше это терпеть.</w:t>
            </w:r>
          </w:p>
        </w:tc>
        <w:tc>
          <w:tcPr>
            <w:tcW w:w="2092" w:type="dxa"/>
          </w:tcPr>
          <w:p w:rsidR="009A1378" w:rsidRPr="00B51F8E" w:rsidRDefault="009A1378" w:rsidP="00BB0002">
            <w:pPr>
              <w:cnfStyle w:val="000000100000"/>
            </w:pPr>
            <w:r>
              <w:t>3</w:t>
            </w:r>
          </w:p>
        </w:tc>
      </w:tr>
      <w:tr w:rsidR="009A1378" w:rsidTr="00BB0002">
        <w:tc>
          <w:tcPr>
            <w:cnfStyle w:val="001000000000"/>
            <w:tcW w:w="9571" w:type="dxa"/>
            <w:gridSpan w:val="2"/>
          </w:tcPr>
          <w:p w:rsidR="009A1378" w:rsidRDefault="00471204" w:rsidP="00471204">
            <w:pPr>
              <w:pStyle w:val="3"/>
              <w:outlineLvl w:val="2"/>
            </w:pPr>
            <w:r w:rsidRPr="00471204">
              <w:t>2. Пессимизм.</w:t>
            </w:r>
          </w:p>
          <w:p w:rsidR="00471204" w:rsidRPr="00471204" w:rsidRDefault="00471204" w:rsidP="00471204"/>
        </w:tc>
      </w:tr>
      <w:tr w:rsidR="009A1378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Будущее не пугает меня.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100000"/>
            </w:pPr>
            <w:r>
              <w:t>0</w:t>
            </w:r>
          </w:p>
        </w:tc>
      </w:tr>
      <w:tr w:rsidR="009A1378" w:rsidTr="00BB0002"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Я боюсь будущего.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000000"/>
            </w:pPr>
            <w:r>
              <w:t>1</w:t>
            </w:r>
          </w:p>
        </w:tc>
      </w:tr>
      <w:tr w:rsidR="009A1378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Меня ничто не радует.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100000"/>
            </w:pPr>
            <w:r>
              <w:t>2</w:t>
            </w:r>
          </w:p>
        </w:tc>
      </w:tr>
      <w:tr w:rsidR="009A1378" w:rsidTr="00BB0002">
        <w:tc>
          <w:tcPr>
            <w:cnfStyle w:val="001000000000"/>
            <w:tcW w:w="7479" w:type="dxa"/>
          </w:tcPr>
          <w:p w:rsidR="009A1378" w:rsidRPr="00B51F8E" w:rsidRDefault="00471204" w:rsidP="00BB0002">
            <w:r w:rsidRPr="00471204">
              <w:rPr>
                <w:lang w:val="en-US"/>
              </w:rPr>
              <w:t>Мое будущее беспросветно.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000000"/>
            </w:pPr>
            <w:r>
              <w:t>3</w:t>
            </w:r>
          </w:p>
        </w:tc>
      </w:tr>
      <w:tr w:rsidR="00471204" w:rsidRPr="00471204" w:rsidTr="00BB0002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471204" w:rsidRDefault="00471204" w:rsidP="00BB0002">
            <w:pPr>
              <w:pStyle w:val="3"/>
              <w:outlineLvl w:val="2"/>
            </w:pPr>
            <w:r w:rsidRPr="00471204">
              <w:t>3. Ощущение невезучести.</w:t>
            </w:r>
          </w:p>
          <w:p w:rsidR="00471204" w:rsidRPr="00471204" w:rsidRDefault="00471204" w:rsidP="00BB0002"/>
        </w:tc>
      </w:tr>
      <w:tr w:rsidR="00471204" w:rsidTr="00BB0002">
        <w:tc>
          <w:tcPr>
            <w:cnfStyle w:val="001000000000"/>
            <w:tcW w:w="7479" w:type="dxa"/>
          </w:tcPr>
          <w:p w:rsidR="00471204" w:rsidRDefault="00471204" w:rsidP="00BB0002">
            <w:r w:rsidRPr="00471204">
              <w:t>В жизни мне большей частью везло.</w:t>
            </w:r>
          </w:p>
        </w:tc>
        <w:tc>
          <w:tcPr>
            <w:tcW w:w="2092" w:type="dxa"/>
          </w:tcPr>
          <w:p w:rsidR="00471204" w:rsidRDefault="00471204" w:rsidP="00BB0002">
            <w:pPr>
              <w:cnfStyle w:val="000000000000"/>
            </w:pPr>
            <w:r>
              <w:t>0</w:t>
            </w: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Default="00471204" w:rsidP="00BB0002">
            <w:r w:rsidRPr="00471204">
              <w:t>Неудач и провалов было у меня больше, чем у кого-либо другого.</w:t>
            </w:r>
          </w:p>
        </w:tc>
        <w:tc>
          <w:tcPr>
            <w:tcW w:w="2092" w:type="dxa"/>
          </w:tcPr>
          <w:p w:rsidR="00471204" w:rsidRDefault="00471204" w:rsidP="00BB0002">
            <w:pPr>
              <w:cnfStyle w:val="000000100000"/>
            </w:pPr>
            <w:r>
              <w:t>1</w:t>
            </w:r>
          </w:p>
        </w:tc>
      </w:tr>
      <w:tr w:rsidR="00471204" w:rsidTr="00BB0002">
        <w:tc>
          <w:tcPr>
            <w:cnfStyle w:val="001000000000"/>
            <w:tcW w:w="7479" w:type="dxa"/>
          </w:tcPr>
          <w:p w:rsidR="00471204" w:rsidRDefault="00471204" w:rsidP="00BB0002">
            <w:r w:rsidRPr="00471204">
              <w:t>Я ничего не добился в жизни.</w:t>
            </w:r>
          </w:p>
        </w:tc>
        <w:tc>
          <w:tcPr>
            <w:tcW w:w="2092" w:type="dxa"/>
          </w:tcPr>
          <w:p w:rsidR="00471204" w:rsidRDefault="00471204" w:rsidP="00BB0002">
            <w:pPr>
              <w:cnfStyle w:val="000000000000"/>
            </w:pPr>
            <w:r>
              <w:t>2</w:t>
            </w: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Pr="00471204" w:rsidRDefault="00471204" w:rsidP="00BB0002">
            <w:r w:rsidRPr="00471204">
              <w:t>Я потерпел полное фиаско — как родитель, партнер, ребенок, на профессиональном уровне — словом, всюду.</w:t>
            </w:r>
          </w:p>
        </w:tc>
        <w:tc>
          <w:tcPr>
            <w:tcW w:w="2092" w:type="dxa"/>
          </w:tcPr>
          <w:p w:rsidR="00471204" w:rsidRDefault="00471204" w:rsidP="00BB0002">
            <w:pPr>
              <w:cnfStyle w:val="000000100000"/>
            </w:pPr>
            <w:r>
              <w:t>3</w:t>
            </w:r>
          </w:p>
        </w:tc>
      </w:tr>
      <w:tr w:rsidR="009A1378" w:rsidTr="00BB0002">
        <w:tc>
          <w:tcPr>
            <w:cnfStyle w:val="001000000000"/>
            <w:tcW w:w="9571" w:type="dxa"/>
            <w:gridSpan w:val="2"/>
          </w:tcPr>
          <w:p w:rsidR="00471204" w:rsidRDefault="00471204" w:rsidP="00471204">
            <w:pPr>
              <w:rPr>
                <w:rFonts w:asciiTheme="majorHAnsi" w:eastAsiaTheme="majorEastAsia" w:hAnsiTheme="majorHAnsi" w:cstheme="majorBidi"/>
                <w:color w:val="4F81BD" w:themeColor="accent1"/>
              </w:rPr>
            </w:pPr>
          </w:p>
          <w:p w:rsidR="00471204" w:rsidRDefault="00471204" w:rsidP="00471204">
            <w:pPr>
              <w:rPr>
                <w:rFonts w:asciiTheme="majorHAnsi" w:eastAsiaTheme="majorEastAsia" w:hAnsiTheme="majorHAnsi" w:cstheme="majorBidi"/>
                <w:color w:val="4F81BD" w:themeColor="accent1"/>
              </w:rPr>
            </w:pPr>
            <w:r w:rsidRPr="00471204">
              <w:rPr>
                <w:rFonts w:asciiTheme="majorHAnsi" w:eastAsiaTheme="majorEastAsia" w:hAnsiTheme="majorHAnsi" w:cstheme="majorBidi"/>
                <w:color w:val="4F81BD" w:themeColor="accent1"/>
              </w:rPr>
              <w:lastRenderedPageBreak/>
              <w:t>4. Неудовлетворенность собой.</w:t>
            </w:r>
          </w:p>
          <w:p w:rsidR="00471204" w:rsidRPr="00471204" w:rsidRDefault="00471204" w:rsidP="00471204"/>
        </w:tc>
      </w:tr>
      <w:tr w:rsidR="009A1378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lastRenderedPageBreak/>
              <w:t>Не могу сказать, что я чем-то неудовлетворен.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100000"/>
            </w:pPr>
            <w:r>
              <w:t>0</w:t>
            </w:r>
          </w:p>
        </w:tc>
      </w:tr>
      <w:tr w:rsidR="009A1378" w:rsidTr="00BB0002"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Как правило, меня что-то да не устраивает.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000000"/>
            </w:pPr>
            <w:r>
              <w:t>1</w:t>
            </w:r>
          </w:p>
        </w:tc>
      </w:tr>
      <w:tr w:rsidR="009A1378" w:rsidTr="00BB0002">
        <w:trPr>
          <w:cnfStyle w:val="000000100000"/>
        </w:trPr>
        <w:tc>
          <w:tcPr>
            <w:cnfStyle w:val="001000000000"/>
            <w:tcW w:w="7479" w:type="dxa"/>
          </w:tcPr>
          <w:p w:rsidR="009A1378" w:rsidRDefault="00471204" w:rsidP="00BB0002">
            <w:r w:rsidRPr="00471204">
              <w:t>Что бы я ни делал, ничто меня не радует, я просто как заведенная машина.</w:t>
            </w:r>
          </w:p>
        </w:tc>
        <w:tc>
          <w:tcPr>
            <w:tcW w:w="2092" w:type="dxa"/>
          </w:tcPr>
          <w:p w:rsidR="009A1378" w:rsidRDefault="009A1378" w:rsidP="00BB0002">
            <w:pPr>
              <w:cnfStyle w:val="000000100000"/>
            </w:pPr>
            <w:r>
              <w:t>2</w:t>
            </w:r>
          </w:p>
        </w:tc>
      </w:tr>
      <w:tr w:rsidR="009A1378" w:rsidTr="00BB0002">
        <w:tc>
          <w:tcPr>
            <w:cnfStyle w:val="001000000000"/>
            <w:tcW w:w="7479" w:type="dxa"/>
          </w:tcPr>
          <w:p w:rsidR="009A1378" w:rsidRPr="00471204" w:rsidRDefault="00471204" w:rsidP="00BB0002">
            <w:r w:rsidRPr="00471204">
              <w:t>Меня абсолютно всё не устраивает.</w:t>
            </w:r>
          </w:p>
        </w:tc>
        <w:tc>
          <w:tcPr>
            <w:tcW w:w="2092" w:type="dxa"/>
          </w:tcPr>
          <w:p w:rsidR="00471204" w:rsidRDefault="009A1378" w:rsidP="00BB0002">
            <w:pPr>
              <w:cnfStyle w:val="000000000000"/>
            </w:pPr>
            <w:r>
              <w:t>3</w:t>
            </w: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Default="00471204" w:rsidP="00471204">
            <w:pPr>
              <w:pStyle w:val="3"/>
              <w:outlineLvl w:val="2"/>
            </w:pPr>
            <w:r w:rsidRPr="00471204">
              <w:t>5. Чувство вины.</w:t>
            </w:r>
          </w:p>
          <w:p w:rsidR="00471204" w:rsidRPr="00471204" w:rsidRDefault="00471204" w:rsidP="00471204"/>
        </w:tc>
        <w:tc>
          <w:tcPr>
            <w:tcW w:w="2092" w:type="dxa"/>
          </w:tcPr>
          <w:p w:rsidR="00471204" w:rsidRDefault="00471204" w:rsidP="00BB0002">
            <w:pPr>
              <w:cnfStyle w:val="000000100000"/>
            </w:pPr>
          </w:p>
        </w:tc>
      </w:tr>
      <w:tr w:rsidR="00471204" w:rsidTr="00BB0002">
        <w:tc>
          <w:tcPr>
            <w:cnfStyle w:val="001000000000"/>
            <w:tcW w:w="7479" w:type="dxa"/>
          </w:tcPr>
          <w:p w:rsidR="00471204" w:rsidRPr="00471204" w:rsidRDefault="00471204" w:rsidP="00471204">
            <w:pPr>
              <w:pStyle w:val="a8"/>
            </w:pPr>
            <w:r w:rsidRPr="00471204">
              <w:t>У меня нет ощущения, будто я кого-то обидел.</w:t>
            </w:r>
          </w:p>
        </w:tc>
        <w:tc>
          <w:tcPr>
            <w:tcW w:w="2092" w:type="dxa"/>
          </w:tcPr>
          <w:p w:rsidR="00471204" w:rsidRDefault="00471204" w:rsidP="00471204">
            <w:pPr>
              <w:pStyle w:val="a8"/>
              <w:cnfStyle w:val="000000000000"/>
            </w:pPr>
            <w:r>
              <w:t>0</w:t>
            </w: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Pr="00471204" w:rsidRDefault="00471204" w:rsidP="00471204">
            <w:pPr>
              <w:pStyle w:val="a8"/>
            </w:pPr>
            <w:r w:rsidRPr="00471204">
              <w:t>Может, я и обидел кого-то, сам того не желая, но мне об этом ничего не известно.</w:t>
            </w:r>
          </w:p>
        </w:tc>
        <w:tc>
          <w:tcPr>
            <w:tcW w:w="2092" w:type="dxa"/>
          </w:tcPr>
          <w:p w:rsidR="00471204" w:rsidRDefault="00471204" w:rsidP="00471204">
            <w:pPr>
              <w:pStyle w:val="a8"/>
              <w:cnfStyle w:val="000000100000"/>
            </w:pPr>
            <w:r>
              <w:t>1</w:t>
            </w:r>
          </w:p>
        </w:tc>
      </w:tr>
      <w:tr w:rsidR="00471204" w:rsidTr="00BB0002">
        <w:tc>
          <w:tcPr>
            <w:cnfStyle w:val="001000000000"/>
            <w:tcW w:w="7479" w:type="dxa"/>
          </w:tcPr>
          <w:p w:rsidR="00471204" w:rsidRPr="00471204" w:rsidRDefault="00471204" w:rsidP="00471204">
            <w:pPr>
              <w:pStyle w:val="a8"/>
            </w:pPr>
            <w:r w:rsidRPr="00471204">
              <w:t>У меня такое чувство, будто я всем приношу только несчастья.</w:t>
            </w:r>
          </w:p>
        </w:tc>
        <w:tc>
          <w:tcPr>
            <w:tcW w:w="2092" w:type="dxa"/>
          </w:tcPr>
          <w:p w:rsidR="00471204" w:rsidRDefault="00471204" w:rsidP="00471204">
            <w:pPr>
              <w:pStyle w:val="a8"/>
              <w:cnfStyle w:val="000000000000"/>
            </w:pPr>
            <w:r>
              <w:t>2</w:t>
            </w: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Pr="00471204" w:rsidRDefault="00471204" w:rsidP="00471204">
            <w:pPr>
              <w:pStyle w:val="a8"/>
            </w:pPr>
            <w:r w:rsidRPr="00471204">
              <w:t>Я плохой человек, слишком часто я обижал других людей.</w:t>
            </w:r>
          </w:p>
        </w:tc>
        <w:tc>
          <w:tcPr>
            <w:tcW w:w="2092" w:type="dxa"/>
          </w:tcPr>
          <w:p w:rsidR="00471204" w:rsidRDefault="00471204" w:rsidP="00471204">
            <w:pPr>
              <w:pStyle w:val="a8"/>
              <w:cnfStyle w:val="000000100000"/>
            </w:pPr>
            <w:r>
              <w:t>3</w:t>
            </w:r>
          </w:p>
        </w:tc>
      </w:tr>
      <w:tr w:rsidR="00471204" w:rsidTr="00BB0002">
        <w:tc>
          <w:tcPr>
            <w:cnfStyle w:val="001000000000"/>
            <w:tcW w:w="7479" w:type="dxa"/>
          </w:tcPr>
          <w:p w:rsidR="00471204" w:rsidRDefault="00471204" w:rsidP="00471204">
            <w:pPr>
              <w:pStyle w:val="3"/>
              <w:outlineLvl w:val="2"/>
            </w:pPr>
            <w:r w:rsidRPr="00471204">
              <w:t>6. Ощущение справедливости наказания.</w:t>
            </w:r>
          </w:p>
          <w:p w:rsidR="00471204" w:rsidRPr="00471204" w:rsidRDefault="00471204" w:rsidP="00471204"/>
        </w:tc>
        <w:tc>
          <w:tcPr>
            <w:tcW w:w="2092" w:type="dxa"/>
          </w:tcPr>
          <w:p w:rsidR="00471204" w:rsidRDefault="00471204" w:rsidP="00471204">
            <w:pPr>
              <w:pStyle w:val="a8"/>
              <w:cnfStyle w:val="000000000000"/>
            </w:pPr>
          </w:p>
        </w:tc>
      </w:tr>
      <w:tr w:rsidR="00471204" w:rsidTr="00BB0002">
        <w:trPr>
          <w:cnfStyle w:val="000000100000"/>
        </w:trPr>
        <w:tc>
          <w:tcPr>
            <w:cnfStyle w:val="001000000000"/>
            <w:tcW w:w="7479" w:type="dxa"/>
          </w:tcPr>
          <w:p w:rsidR="00471204" w:rsidRPr="00471204" w:rsidRDefault="00471204" w:rsidP="00330392">
            <w:pPr>
              <w:pStyle w:val="a8"/>
            </w:pPr>
            <w:r w:rsidRPr="00471204">
              <w:t>У меня не складывается впечатления, будто я совершил нечто такое, что заслуживает наказания.</w:t>
            </w:r>
          </w:p>
        </w:tc>
        <w:tc>
          <w:tcPr>
            <w:tcW w:w="2092" w:type="dxa"/>
          </w:tcPr>
          <w:p w:rsidR="00471204" w:rsidRDefault="00330392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471204" w:rsidRDefault="00330392" w:rsidP="00330392">
            <w:pPr>
              <w:pStyle w:val="a8"/>
            </w:pPr>
            <w:r w:rsidRPr="00330392">
              <w:t>Я чувствую, что наказан или буду наказан за нечто такое, чему стал виной.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знаю, что заслуживаю наказания.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хочу, чтобы жизнь меня наказала.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7. Самоотрицание.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Я никогда не разочаровывался в себе.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много раз испытывал разочарование в самом себе.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не люблю себя.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себя ненавижу.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8. Самообвинение.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Я ничем не хуже других.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Порой я допускаю ошибки.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все время виню себя за свои ошибки.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сею вокруг себя одни несчастья.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9. Ощущение неполноценности.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Я доволен собой.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Иногда «не дотягиваю» до обозначенной мною планки.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Порой я испытываю комплекс неполноценности.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совершенно никчемный человек.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10. Плаксивость.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У меня нет причин плакать.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Бывает, что я и поплачу.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плачу теперь постоянно, так что не могу выплакаться.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Раньше я плакал, а теперь как-то не выходит, даже когда хочется.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11. Раздражительность.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Я спокоен.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легко раздражаюсь.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lastRenderedPageBreak/>
              <w:t>Я нахожусь в постоянном напряжении, как готовый взорваться паровой котел.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Мне теперь все безразлично: то, что раньше раздражало меня, ныне будто бы меня не касается.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12. Чувство социальной отчужденности.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Бывать на людях для меня так же приятно, как и раньше.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Мне приходится заставлять себя встречаться с людьми.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У меня нет никакого желания бывать в обществе.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нигде не бываю, люди не интересуют меня, меня вообще не волнует ничто постороннее.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Default="00330392" w:rsidP="00330392">
            <w:pPr>
              <w:pStyle w:val="3"/>
            </w:pPr>
            <w:r w:rsidRPr="00330392">
              <w:t>13. Нерешительность.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330392">
            <w:pPr>
              <w:pStyle w:val="a8"/>
            </w:pPr>
            <w:r w:rsidRPr="00330392">
              <w:t>Принятие решения не доставляет мне особых проблем.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Иногда я откладываю решение на потом.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Принимать решение для меня проблематично.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330392" w:rsidTr="00BB0002">
        <w:trPr>
          <w:cnfStyle w:val="000000100000"/>
        </w:trPr>
        <w:tc>
          <w:tcPr>
            <w:cnfStyle w:val="001000000000"/>
            <w:tcW w:w="7479" w:type="dxa"/>
          </w:tcPr>
          <w:p w:rsidR="00330392" w:rsidRPr="00330392" w:rsidRDefault="00330392" w:rsidP="00330392">
            <w:pPr>
              <w:pStyle w:val="a8"/>
            </w:pPr>
            <w:r w:rsidRPr="00330392">
              <w:t>Я вообще никогда ничего не решаю.</w:t>
            </w: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330392" w:rsidTr="00BB0002">
        <w:tc>
          <w:tcPr>
            <w:cnfStyle w:val="001000000000"/>
            <w:tcW w:w="7479" w:type="dxa"/>
          </w:tcPr>
          <w:p w:rsidR="00330392" w:rsidRDefault="00330392" w:rsidP="0048424B">
            <w:pPr>
              <w:pStyle w:val="3"/>
            </w:pPr>
            <w:r w:rsidRPr="00330392">
              <w:t>14. Наличие суицидальных мыслей.</w:t>
            </w:r>
          </w:p>
          <w:p w:rsidR="00330392" w:rsidRPr="00330392" w:rsidRDefault="00330392" w:rsidP="00330392">
            <w:pPr>
              <w:pStyle w:val="a8"/>
            </w:pPr>
          </w:p>
        </w:tc>
        <w:tc>
          <w:tcPr>
            <w:tcW w:w="2092" w:type="dxa"/>
          </w:tcPr>
          <w:p w:rsidR="00330392" w:rsidRDefault="00330392" w:rsidP="00330392">
            <w:pPr>
              <w:pStyle w:val="a8"/>
              <w:cnfStyle w:val="000000000000"/>
            </w:pP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Я люблю себя и не собираюсь сводить счёты с жизнью.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Иногда я испытываю желание сделать решительный шаг, но не отваживаюсь.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Лучше было бы вовсе не жить.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подумываю о том, чтобы покончить жизнь самоубийством.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48424B" w:rsidTr="00E21F10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48424B" w:rsidRDefault="0048424B" w:rsidP="00330392">
            <w:pPr>
              <w:pStyle w:val="a8"/>
            </w:pPr>
          </w:p>
          <w:p w:rsidR="0048424B" w:rsidRDefault="0048424B" w:rsidP="0048424B">
            <w:pPr>
              <w:pStyle w:val="2"/>
            </w:pPr>
            <w:r>
              <w:t xml:space="preserve">Часть II. </w:t>
            </w:r>
            <w:r w:rsidRPr="0048424B">
              <w:t>Субшкала соматизации</w:t>
            </w:r>
          </w:p>
          <w:p w:rsidR="0048424B" w:rsidRDefault="0048424B" w:rsidP="00330392">
            <w:pPr>
              <w:pStyle w:val="a8"/>
            </w:pPr>
          </w:p>
          <w:p w:rsidR="0048424B" w:rsidRDefault="0048424B" w:rsidP="0048424B">
            <w:pPr>
              <w:pStyle w:val="3"/>
            </w:pPr>
            <w:r w:rsidRPr="0048424B">
              <w:t>15. Дисморфофобия.</w:t>
            </w:r>
          </w:p>
          <w:p w:rsidR="0048424B" w:rsidRDefault="0048424B" w:rsidP="00330392">
            <w:pPr>
              <w:pStyle w:val="a8"/>
            </w:pP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Мне не кажется, будто я выгляжу плохо или хуже, чем прежде.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Меня волнует, что я неважно выгляжу.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Дела идут чем дальше, тем хуже, я плохо выгляжу.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безобразен, у меня просто отталкивающая внешность.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48424B">
            <w:pPr>
              <w:pStyle w:val="3"/>
            </w:pPr>
            <w:r w:rsidRPr="0048424B">
              <w:t>16. Проблема с работоспособностью.</w:t>
            </w:r>
          </w:p>
          <w:p w:rsidR="0048424B" w:rsidRPr="0048424B" w:rsidRDefault="0048424B" w:rsidP="00330392">
            <w:pPr>
              <w:pStyle w:val="a8"/>
            </w:pP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Совершить поступок — для меня не проблема.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Мне приходится заставлять себя, чтобы сделать какой-либо важный шаг.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с большим трудом заставляю себя что-либо сделать.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вообще ни на что не способен.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48424B">
            <w:pPr>
              <w:pStyle w:val="3"/>
            </w:pPr>
            <w:r w:rsidRPr="0048424B">
              <w:t>17. Бессонница.</w:t>
            </w:r>
          </w:p>
          <w:p w:rsidR="0048424B" w:rsidRPr="0048424B" w:rsidRDefault="0048424B" w:rsidP="00330392">
            <w:pPr>
              <w:pStyle w:val="a8"/>
            </w:pP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Я сплю спокойно и хорошо высыпаюсь.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По утрам я просыпаюсь более утомленным, чем был до того, как заснул.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просыпаюсь рано и чувствую себя невыспавшимся.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Иногда я страдаю бессоницей, иногда просыпаюсь по несколько раз за ночь, в общей сложности я сплю не более пяти часов в сутки.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</w:p>
          <w:p w:rsidR="0048424B" w:rsidRDefault="0048424B" w:rsidP="0048424B">
            <w:pPr>
              <w:pStyle w:val="3"/>
            </w:pPr>
            <w:r w:rsidRPr="0048424B">
              <w:t>18. Утомляемость.</w:t>
            </w:r>
          </w:p>
          <w:p w:rsidR="0048424B" w:rsidRPr="0048424B" w:rsidRDefault="0048424B" w:rsidP="00330392">
            <w:pPr>
              <w:pStyle w:val="a8"/>
            </w:pP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lastRenderedPageBreak/>
              <w:t>У меня сохранилась прежняя работоспособность.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быстро устаю.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чувствую себя уставшим, даже если почти ничего не делаю.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Я настолько устал, что ничего не могу делать.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48424B">
            <w:pPr>
              <w:pStyle w:val="3"/>
            </w:pPr>
            <w:r w:rsidRPr="0048424B">
              <w:t>19. Потеря аппетита.</w:t>
            </w:r>
          </w:p>
          <w:p w:rsidR="0048424B" w:rsidRPr="0048424B" w:rsidRDefault="0048424B" w:rsidP="00330392">
            <w:pPr>
              <w:pStyle w:val="a8"/>
            </w:pP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Аппетит у меня такой же, каким он был всегда.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У меня иногда пропадает аппетит.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Аппетит у меня гораздо хуже, чем прежде.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У меня вообще нет аппетита.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3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Default="0048424B" w:rsidP="00361154">
            <w:pPr>
              <w:pStyle w:val="3"/>
            </w:pPr>
            <w:r w:rsidRPr="0048424B">
              <w:t>20. Озабоченность состоянием здоровья.</w:t>
            </w:r>
          </w:p>
          <w:p w:rsidR="0048424B" w:rsidRPr="0048424B" w:rsidRDefault="0048424B" w:rsidP="00330392">
            <w:pPr>
              <w:pStyle w:val="a8"/>
            </w:pP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Default="0048424B" w:rsidP="00330392">
            <w:pPr>
              <w:pStyle w:val="a8"/>
            </w:pPr>
            <w:r w:rsidRPr="0048424B">
              <w:t>Я чувствую себя вполне здоровым и забочусь о своем здоровье так же, как и раньше.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0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У меня постоянно что-то болит.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1</w:t>
            </w:r>
          </w:p>
        </w:tc>
      </w:tr>
      <w:tr w:rsidR="0048424B" w:rsidTr="00BB0002">
        <w:trPr>
          <w:cnfStyle w:val="000000100000"/>
        </w:trPr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Со здоровьем дело обстоит серьезно, я все время об этом думаю.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100000"/>
            </w:pPr>
            <w:r>
              <w:t>2</w:t>
            </w:r>
          </w:p>
        </w:tc>
      </w:tr>
      <w:tr w:rsidR="0048424B" w:rsidTr="00BB0002">
        <w:tc>
          <w:tcPr>
            <w:cnfStyle w:val="001000000000"/>
            <w:tcW w:w="7479" w:type="dxa"/>
          </w:tcPr>
          <w:p w:rsidR="0048424B" w:rsidRPr="0048424B" w:rsidRDefault="0048424B" w:rsidP="00330392">
            <w:pPr>
              <w:pStyle w:val="a8"/>
            </w:pPr>
            <w:r w:rsidRPr="0048424B">
              <w:t>Мое физическое самочувствие ужасно, болячки просто изводят меня.</w:t>
            </w:r>
          </w:p>
        </w:tc>
        <w:tc>
          <w:tcPr>
            <w:tcW w:w="2092" w:type="dxa"/>
          </w:tcPr>
          <w:p w:rsidR="0048424B" w:rsidRDefault="0048424B" w:rsidP="00330392">
            <w:pPr>
              <w:pStyle w:val="a8"/>
              <w:cnfStyle w:val="000000000000"/>
            </w:pPr>
            <w:r>
              <w:t>3</w:t>
            </w:r>
          </w:p>
        </w:tc>
      </w:tr>
      <w:tr w:rsidR="00361154" w:rsidTr="00BB0002">
        <w:trPr>
          <w:cnfStyle w:val="000000100000"/>
        </w:trPr>
        <w:tc>
          <w:tcPr>
            <w:cnfStyle w:val="001000000000"/>
            <w:tcW w:w="7479" w:type="dxa"/>
          </w:tcPr>
          <w:p w:rsidR="00361154" w:rsidRDefault="00361154" w:rsidP="00361154">
            <w:pPr>
              <w:pStyle w:val="3"/>
            </w:pPr>
            <w:r w:rsidRPr="00361154">
              <w:t>21. Потеря сексуального влечения.</w:t>
            </w:r>
          </w:p>
          <w:p w:rsidR="00361154" w:rsidRPr="0048424B" w:rsidRDefault="00361154" w:rsidP="00330392">
            <w:pPr>
              <w:pStyle w:val="a8"/>
            </w:pPr>
          </w:p>
        </w:tc>
        <w:tc>
          <w:tcPr>
            <w:tcW w:w="2092" w:type="dxa"/>
          </w:tcPr>
          <w:p w:rsidR="00361154" w:rsidRDefault="00361154" w:rsidP="00330392">
            <w:pPr>
              <w:pStyle w:val="a8"/>
              <w:cnfStyle w:val="000000100000"/>
            </w:pPr>
          </w:p>
        </w:tc>
      </w:tr>
      <w:tr w:rsidR="00361154" w:rsidTr="00BB0002">
        <w:tc>
          <w:tcPr>
            <w:cnfStyle w:val="001000000000"/>
            <w:tcW w:w="7479" w:type="dxa"/>
          </w:tcPr>
          <w:p w:rsidR="00361154" w:rsidRDefault="00361154" w:rsidP="00330392">
            <w:pPr>
              <w:pStyle w:val="a8"/>
            </w:pPr>
            <w:r w:rsidRPr="00361154">
              <w:t>Мои эротико-сексуальные интересы сохранились на прежнем уровне.</w:t>
            </w:r>
          </w:p>
        </w:tc>
        <w:tc>
          <w:tcPr>
            <w:tcW w:w="2092" w:type="dxa"/>
          </w:tcPr>
          <w:p w:rsidR="00361154" w:rsidRDefault="00361154" w:rsidP="00330392">
            <w:pPr>
              <w:pStyle w:val="a8"/>
              <w:cnfStyle w:val="000000000000"/>
            </w:pPr>
            <w:r>
              <w:t>0</w:t>
            </w:r>
          </w:p>
        </w:tc>
      </w:tr>
      <w:tr w:rsidR="00361154" w:rsidTr="00BB0002">
        <w:trPr>
          <w:cnfStyle w:val="000000100000"/>
        </w:trPr>
        <w:tc>
          <w:tcPr>
            <w:cnfStyle w:val="001000000000"/>
            <w:tcW w:w="7479" w:type="dxa"/>
          </w:tcPr>
          <w:p w:rsidR="00361154" w:rsidRPr="00361154" w:rsidRDefault="00361154" w:rsidP="00330392">
            <w:pPr>
              <w:pStyle w:val="a8"/>
            </w:pPr>
            <w:r w:rsidRPr="00361154">
              <w:t>Секс уже не интересует меня так, как прежде.</w:t>
            </w:r>
          </w:p>
        </w:tc>
        <w:tc>
          <w:tcPr>
            <w:tcW w:w="2092" w:type="dxa"/>
          </w:tcPr>
          <w:p w:rsidR="00361154" w:rsidRDefault="00361154" w:rsidP="00330392">
            <w:pPr>
              <w:pStyle w:val="a8"/>
              <w:cnfStyle w:val="000000100000"/>
            </w:pPr>
            <w:r>
              <w:t>1</w:t>
            </w:r>
          </w:p>
        </w:tc>
      </w:tr>
      <w:tr w:rsidR="00361154" w:rsidTr="00BB0002">
        <w:tc>
          <w:tcPr>
            <w:cnfStyle w:val="001000000000"/>
            <w:tcW w:w="7479" w:type="dxa"/>
          </w:tcPr>
          <w:p w:rsidR="00361154" w:rsidRPr="00361154" w:rsidRDefault="00361154" w:rsidP="00330392">
            <w:pPr>
              <w:pStyle w:val="a8"/>
            </w:pPr>
            <w:r w:rsidRPr="00361154">
              <w:t>Сейчас я мог бы спокойно обходиться без секса.</w:t>
            </w:r>
          </w:p>
        </w:tc>
        <w:tc>
          <w:tcPr>
            <w:tcW w:w="2092" w:type="dxa"/>
          </w:tcPr>
          <w:p w:rsidR="00361154" w:rsidRDefault="00361154" w:rsidP="00330392">
            <w:pPr>
              <w:pStyle w:val="a8"/>
              <w:cnfStyle w:val="000000000000"/>
            </w:pPr>
            <w:r>
              <w:t>2</w:t>
            </w:r>
          </w:p>
        </w:tc>
      </w:tr>
      <w:tr w:rsidR="00361154" w:rsidTr="00BB0002">
        <w:trPr>
          <w:cnfStyle w:val="000000100000"/>
        </w:trPr>
        <w:tc>
          <w:tcPr>
            <w:cnfStyle w:val="001000000000"/>
            <w:tcW w:w="7479" w:type="dxa"/>
          </w:tcPr>
          <w:p w:rsidR="00361154" w:rsidRPr="00361154" w:rsidRDefault="00361154" w:rsidP="00361154">
            <w:pPr>
              <w:pStyle w:val="a8"/>
            </w:pPr>
            <w:r w:rsidRPr="00361154">
              <w:t xml:space="preserve">Секс вообще не интересует меня, </w:t>
            </w:r>
            <w:r>
              <w:t>у меня совсем нет</w:t>
            </w:r>
            <w:r w:rsidRPr="00361154">
              <w:t xml:space="preserve"> </w:t>
            </w:r>
            <w:r>
              <w:t>полового влечения</w:t>
            </w:r>
            <w:r w:rsidRPr="00361154">
              <w:t>.</w:t>
            </w:r>
          </w:p>
        </w:tc>
        <w:tc>
          <w:tcPr>
            <w:tcW w:w="2092" w:type="dxa"/>
          </w:tcPr>
          <w:p w:rsidR="00361154" w:rsidRDefault="00361154" w:rsidP="00330392">
            <w:pPr>
              <w:pStyle w:val="a8"/>
              <w:cnfStyle w:val="000000100000"/>
            </w:pPr>
            <w:r>
              <w:t>3</w:t>
            </w:r>
          </w:p>
        </w:tc>
      </w:tr>
    </w:tbl>
    <w:p w:rsidR="009A1378" w:rsidRDefault="009A1378"/>
    <w:p w:rsidR="00361154" w:rsidRDefault="00361154"/>
    <w:p w:rsidR="00361154" w:rsidRDefault="00361154" w:rsidP="00361154">
      <w:pPr>
        <w:pStyle w:val="2"/>
      </w:pPr>
      <w:r>
        <w:t>Интерпретация результатов</w:t>
      </w:r>
    </w:p>
    <w:p w:rsidR="00361154" w:rsidRDefault="00361154"/>
    <w:p w:rsidR="00361154" w:rsidRDefault="00361154" w:rsidP="00361154">
      <w:r>
        <w:t>П</w:t>
      </w:r>
      <w:r>
        <w:t>олученный суммарный балл</w:t>
      </w:r>
      <w:r>
        <w:t xml:space="preserve"> следует интерпретировать, </w:t>
      </w:r>
      <w:r>
        <w:t>исходя из следующих значений:</w:t>
      </w:r>
    </w:p>
    <w:p w:rsidR="00361154" w:rsidRDefault="00361154" w:rsidP="00361154"/>
    <w:p w:rsidR="00361154" w:rsidRDefault="001F5DED" w:rsidP="00361154">
      <w:pPr>
        <w:pStyle w:val="a5"/>
        <w:numPr>
          <w:ilvl w:val="0"/>
          <w:numId w:val="1"/>
        </w:numPr>
      </w:pPr>
      <w:r>
        <w:rPr>
          <w:lang w:val="en-US"/>
        </w:rPr>
        <w:t>1</w:t>
      </w:r>
      <w:r w:rsidR="00361154">
        <w:t>–9 баллов — наличие первых депрессивных симптомов, которые по большей части незначительны и скоротечны. Во избежание развития депрессии необходимо непродолжительное наблюдение.</w:t>
      </w:r>
    </w:p>
    <w:p w:rsidR="00361154" w:rsidRDefault="00361154" w:rsidP="00361154">
      <w:pPr>
        <w:pStyle w:val="a5"/>
        <w:numPr>
          <w:ilvl w:val="0"/>
          <w:numId w:val="1"/>
        </w:numPr>
      </w:pPr>
      <w:r>
        <w:t>10–15 баллов — легкая депрессия, астено-субдепрессивная симптоматика или невротический уровень, м.б. у соматических больных. Обычно не проявляется особыми нарушениями социального плана и не приводит к смещению жизненных приоритетов, однако такая форма уже требует более тщательного наблюдения.</w:t>
      </w:r>
    </w:p>
    <w:p w:rsidR="00361154" w:rsidRDefault="00361154" w:rsidP="00361154">
      <w:pPr>
        <w:pStyle w:val="a5"/>
        <w:numPr>
          <w:ilvl w:val="0"/>
          <w:numId w:val="1"/>
        </w:numPr>
      </w:pPr>
      <w:r>
        <w:t>16–18 баллов — умеренная депрессия, во многом схожая с предыдущей формой расстройства, однако те же признаки проявляются чаще и носят более устойчивый характер. Пациенту требуется лечение.</w:t>
      </w:r>
    </w:p>
    <w:p w:rsidR="00361154" w:rsidRDefault="00361154" w:rsidP="00361154">
      <w:pPr>
        <w:pStyle w:val="a5"/>
        <w:numPr>
          <w:ilvl w:val="0"/>
          <w:numId w:val="1"/>
        </w:numPr>
      </w:pPr>
      <w:r>
        <w:t>19–29 баллов — выраженная депрессия, критический уровень. Происходит полная перестройка не только эмоционального и психического, но и физического состояния. В отсутствии своевременного лечения около 80% пациентов с такой формой расстройства перестают бороться за жизнь, проявляют суицидальные наклонности.</w:t>
      </w:r>
    </w:p>
    <w:p w:rsidR="00361154" w:rsidRDefault="00361154" w:rsidP="00361154">
      <w:pPr>
        <w:pStyle w:val="a5"/>
        <w:numPr>
          <w:ilvl w:val="0"/>
          <w:numId w:val="1"/>
        </w:numPr>
      </w:pPr>
      <w:r>
        <w:t>30–63 балла — явно выраженная тяжёлая форма депрессии, не исключена эндогенность. Пациент впадает в истерику, склонен к насилию и/или суициду. Требуется срочное лечение, а так же следует обеспечить постоянное присутствие кого-либо рядом с пациентом.</w:t>
      </w:r>
    </w:p>
    <w:sectPr w:rsidR="00361154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5063"/>
    <w:multiLevelType w:val="hybridMultilevel"/>
    <w:tmpl w:val="6B88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E4936"/>
    <w:rsid w:val="0011215E"/>
    <w:rsid w:val="00121112"/>
    <w:rsid w:val="001F5DED"/>
    <w:rsid w:val="00243126"/>
    <w:rsid w:val="002E6CBA"/>
    <w:rsid w:val="00330392"/>
    <w:rsid w:val="00361154"/>
    <w:rsid w:val="003F068D"/>
    <w:rsid w:val="00471204"/>
    <w:rsid w:val="0048424B"/>
    <w:rsid w:val="00684A2D"/>
    <w:rsid w:val="006E4936"/>
    <w:rsid w:val="009629C3"/>
    <w:rsid w:val="009A1378"/>
    <w:rsid w:val="00DF0F1F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F"/>
  </w:style>
  <w:style w:type="paragraph" w:styleId="1">
    <w:name w:val="heading 1"/>
    <w:basedOn w:val="a"/>
    <w:link w:val="10"/>
    <w:uiPriority w:val="9"/>
    <w:qFormat/>
    <w:rsid w:val="00DF0F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next w:val="a"/>
    <w:link w:val="20"/>
    <w:autoRedefine/>
    <w:uiPriority w:val="9"/>
    <w:qFormat/>
    <w:rsid w:val="00471204"/>
    <w:pPr>
      <w:jc w:val="center"/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204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DF0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DF0F1F"/>
    <w:rPr>
      <w:i/>
      <w:iCs/>
    </w:rPr>
  </w:style>
  <w:style w:type="paragraph" w:styleId="a5">
    <w:name w:val="List Paragraph"/>
    <w:basedOn w:val="a"/>
    <w:uiPriority w:val="34"/>
    <w:qFormat/>
    <w:rsid w:val="00DF0F1F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A1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1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-1">
    <w:name w:val="Light Shading Accent 1"/>
    <w:basedOn w:val="a1"/>
    <w:uiPriority w:val="60"/>
    <w:rsid w:val="009A137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No Spacing"/>
    <w:uiPriority w:val="1"/>
    <w:qFormat/>
    <w:rsid w:val="0047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2</cp:revision>
  <dcterms:created xsi:type="dcterms:W3CDTF">2021-08-03T14:30:00Z</dcterms:created>
  <dcterms:modified xsi:type="dcterms:W3CDTF">2021-08-03T16:26:00Z</dcterms:modified>
</cp:coreProperties>
</file>